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D6E" w:rsidRDefault="00175D6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75D6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55328" cy="8847002"/>
            <wp:effectExtent l="0" t="635" r="0" b="0"/>
            <wp:docPr id="1" name="Рисунок 1" descr="C:\Users\Начальный класс\Documents\Scan\Scan_20260528_10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528_100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58108" cy="885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5D6E" w:rsidRDefault="00175D6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</w:p>
    <w:p w:rsidR="00647168" w:rsidRDefault="00175D6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8647"/>
      </w:tblGrid>
      <w:tr w:rsidR="00647168">
        <w:tc>
          <w:tcPr>
            <w:tcW w:w="1838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уровень проведения (общелагерный, отрядный, групповой)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период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 01.06.2026 (понедельник) День единых действий «День защиты детей»</w:t>
            </w:r>
          </w:p>
        </w:tc>
      </w:tr>
      <w:tr w:rsidR="00647168">
        <w:tc>
          <w:tcPr>
            <w:tcW w:w="1838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открытия смены, знакомство с лагерем,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открытие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лагеря «Здравствуй, лагерь». Поднятие флага 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детей: «Безопасность в лагере с дневным пребыванием».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идей (выбор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командира отряда, названия, девиза, речевки, песни, оформление уголка)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 о недопустимости травли и пренебрежительного отношения группы лиц по отношению к одному или нескольким участникам образовательного процесса на основании их социального статуса, национальности, вероисповедания, физических и умственных способностей, внешних отличительных черт (цвет и длина волос, лишний вес или его недостаток, тембр голоса или другие физиологические недостатки) . А также о методах манипуляции и вовлечения в противоправную деятельность через социальные сети, о недопустимости распространения деструктивного контента, о важности критического отношения к получаемой информации, и об ответственности, предусмотренной законодательством Российской Федерации за действия, направленные против интересов государства и общества.</w:t>
            </w:r>
          </w:p>
        </w:tc>
      </w:tr>
      <w:tr w:rsidR="00647168">
        <w:tc>
          <w:tcPr>
            <w:tcW w:w="1838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программа, посвященная Дню защиты детей,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«Праздник детства» ко Дню защиты детей.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«Мое счастливое детство»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Флешмоб «Мы вместе!»(танец под песню о дружбе) (в рамках Года единства народов России)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период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widowControl w:val="0"/>
              <w:autoSpaceDE w:val="0"/>
              <w:autoSpaceDN w:val="0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день 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02.06.2026(вторник)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«День туризма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</w:tr>
      <w:tr w:rsidR="00647168">
        <w:tc>
          <w:tcPr>
            <w:tcW w:w="1838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пожарной безопасности,общелагерный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детей. Линейка.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«Правила поведения на природе при укусах насекомых, змей»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учебной пожарной эвакуации детей.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Интенсив «Мои параметры» (взвешивание, измерение роста)</w:t>
            </w:r>
          </w:p>
        </w:tc>
      </w:tr>
      <w:tr w:rsidR="00647168">
        <w:tc>
          <w:tcPr>
            <w:tcW w:w="1838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природу, повторение безопасного поведения на природе,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поход на озеро.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«Мы – одна команда!»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03.06.2026 (среда)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«День велосипеда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</w:tr>
      <w:tr w:rsidR="00647168">
        <w:tc>
          <w:tcPr>
            <w:tcW w:w="1838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травматизма, повторение правил безопасного дорожного движения,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Общеразвивающее занятие,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дорожного движения на велосипеде и маломобильных средствах 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«История велосипеда»</w:t>
            </w:r>
          </w:p>
        </w:tc>
      </w:tr>
      <w:tr w:rsidR="00647168">
        <w:tc>
          <w:tcPr>
            <w:tcW w:w="1838" w:type="dxa"/>
          </w:tcPr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занятие, работа с конструктором,групповой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 знаменитых спортсменов России, формирование патриотизма,общелагерный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«Я знаю велосипед»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«Засветись» (световозвращающие элементы)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конструктором. Изготовление велосипеда.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«Знаменитые спортсмены России»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04.06.2026  (четверг) «День здоровья и спорта»</w:t>
            </w:r>
          </w:p>
        </w:tc>
      </w:tr>
      <w:tr w:rsidR="00647168">
        <w:tc>
          <w:tcPr>
            <w:tcW w:w="1838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 w:rsidP="006D3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здоровья, форми</w:t>
            </w:r>
            <w:r w:rsidR="006D3AAB">
              <w:rPr>
                <w:rFonts w:ascii="Times New Roman" w:hAnsi="Times New Roman" w:cs="Times New Roman"/>
                <w:sz w:val="24"/>
                <w:szCs w:val="24"/>
              </w:rPr>
              <w:t>рование здорового образа жизни,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 «Вода – источник силы и здоровья»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«Здоровая Россия»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«Вредным привычкам- нет!»</w:t>
            </w:r>
            <w:r w:rsidR="006D3AAB">
              <w:rPr>
                <w:rFonts w:ascii="Times New Roman" w:hAnsi="Times New Roman" w:cs="Times New Roman"/>
                <w:sz w:val="24"/>
                <w:szCs w:val="24"/>
              </w:rPr>
              <w:t xml:space="preserve"> (профилактика табакокурения, алкоголя и наркомании)</w:t>
            </w:r>
          </w:p>
        </w:tc>
      </w:tr>
      <w:tr w:rsidR="00647168">
        <w:tc>
          <w:tcPr>
            <w:tcW w:w="1838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ind w:left="120" w:hangingChars="50" w:hanging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Оздоровительные мероприятия, знакомство с народными играми  в рамках Года единства народов России , общелагерный 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«Выше! Быстрее!Сильнее!»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«Веселые старты по-народному» 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«Игры нашей улицы» 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:rsidR="00E8227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27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05.06.2026 (пятница) «День эколога»</w:t>
            </w:r>
          </w:p>
        </w:tc>
      </w:tr>
      <w:tr w:rsidR="00647168">
        <w:tc>
          <w:tcPr>
            <w:tcW w:w="1838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безопасности на воде, формирование бережного отношения к природе,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поведения на воде»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«Мы- друзья природы»</w:t>
            </w:r>
          </w:p>
        </w:tc>
      </w:tr>
      <w:tr w:rsidR="00647168">
        <w:tc>
          <w:tcPr>
            <w:tcW w:w="1838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общественно-значимых мероприятиях,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мастерская, групповой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территории школы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берег»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«Люби и охраняй природу»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бросового материала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Линейка подведения итогов дня.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день 06.06.2026 ( суббота)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единых действий. День русского языка»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и языковое воспитание,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оказания первой помощи»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«Языки народов Татарстана» ( в рамках Года единства народов России)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по сказкам А.С.Пушкина, творческая мастерская, групповой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Оздоровительное мероприятие,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«Волшебный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мир сказок А.С. Пушкина»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Аппликации из пластилина по сказкам А.С.Пушкина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«Знаток русского языка»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ind w:firstLine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день 08.06.2026 (понедельник)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«День безопасности»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при работе с компьютером, безопасного поведения в доме,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 государственных флагов РФ и РТ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«Правила работы за компьютером.Безопасность в сети Интернет»»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«Один дома»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дорожно-транспортного травматизма, повторение правил дорожного движения, безопасного перехода улицы и безопасного маршрута домой,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Оздоровительное мероприятие,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 по  правилам  дорожного движения 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«Мой безопасный маршрут»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«Пешеходный переход»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 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день 09.06.2026 (вторник)«День профессий»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 развивающее мероприятие,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«Беседа по правилам пожарной безопасности»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«Мир профессий»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часть, знакомство с профессией «спасатель», участие в акции и конкурсе рисунков,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профориентации в пожарную часть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«Каникулы без дыма и огня»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«Пожарная безопасность»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день 10.06.2026 (среда) «День правовых знаний»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езды на самокатах»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«Беседа по профилактике правонарушений среди несовершеннолетних. Ответственность».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профилактике терроризма, общелагерный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Общеразвивающее мероприятие, групповой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и обсуждение фильма,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об ответственности за участие в террористических сообществах, в том числе пропагандирующих вооруженные нападения на образовательные организации по типу колумбайна, о моральной и социальной сторонах вопроса поддержки террористических и экстремистских движений и участия в них для самого участника, его близких родственников и окружения, о запрете проноса на территорию образовательной организации запрещенных предметов и ответственности за нарушение данных требований.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«Зачем людям нужен закон?»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сказочных героев»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Киноурок «Друг в беде не бросит»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27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день 11.06.2026 (четверг) День единых действий «День России»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 и патриотизма,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 государственных флагов РФ и РТ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«Государственная  символика России»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в рамках Года единства народов России, общелагерный 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мастерская, групповой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 мероприятие,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««Голос единства» в рамках Года единства народов России (общелагерное исполнение песни о Родине)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«Лица Республики: известные люди разных национальностей» 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«Край родной навек любимый!»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«Летние забавы»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день 15.06.2026 (понедельник)«День дружбы»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Профилатика вовлечения в деструктивные группы,общелагерный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 государственных флагов РФ и РТ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поведения при нападении террористов»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час «Правила дружбы»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травли в детском коллективе, групповой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 мероприятие,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«Давайте дружить»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солянка «Мы вместе»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день 16.06.2026 (вторник) «День патриота»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мероприятие в рамках Года воинской славы и трудовой доблести,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детей. Линейка.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поведения при угрозе БПЛА»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Заводы Казани в годы войны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 мероприятие в рамках Года воинской славы и трудовой доблести.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мероприятие к 140-летию со  Дня рождения  поэта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«Солдатами не рождаются» с элементами военно-прикладных этапов (перевязка, метание мяча, «минное поле»)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на военную тематику</w:t>
            </w:r>
          </w:p>
          <w:p w:rsidR="00647168" w:rsidRDefault="00E8227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 Г.Тукая- как символ стойкости» - чтение стихов.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день 17.06.2026 (среда) «День экскурсий»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дорожно-транспортного травматизма,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повеления при поездках в транспорте .ПДД.»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и участие в мероприятиях центра,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Поездка в туристический центр «Сувар»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«Безопасные дороги» 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день 18.06.2026 (четверг) «День культуры»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Общеразвивающее мероприятие,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 Правила поведения в общественных местах, учреждениях культуры"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мир искусства и культуры»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 в рамках Года единства народов России, общелагерный 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 экскурсия «Елабужский государственный музей-заповедник (И.Шишкин, М. Цветаева)»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народов России..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 «Мастерство народов Поволжья»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день 19.06.2026 (пятница) «День семьи»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мероприятие ,общелагерный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детей. Линейка.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поведения дома, с электроприборами, колющими и режущими предметами»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час «Моя семья — моя крепость»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мероприятия, групповой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соиально-значимых акциях,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647168" w:rsidRDefault="00E82278">
            <w:pPr>
              <w:spacing w:after="0" w:line="240" w:lineRule="auto"/>
            </w:pPr>
            <w:r>
              <w:t xml:space="preserve"> 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семейных архивов (ветераны, труженики тыла)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«Трудовая вахта»(уборка территории около обелиска павшим в годы ВОВ)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день 20.06.2026 (суббота) « День национальной культуры»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  <w:vMerge w:val="restart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в в рамках Года единства народов России, общелагерный 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детей.  </w:t>
            </w:r>
          </w:p>
          <w:p w:rsidR="00647168" w:rsidRDefault="00E82278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под народную музыку</w:t>
            </w:r>
          </w:p>
          <w:p w:rsidR="00647168" w:rsidRDefault="00E82278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«Мы разные, но мы вместе»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3827" w:type="dxa"/>
            <w:vMerge/>
          </w:tcPr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647168" w:rsidRDefault="00E82278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«Тукай и Джалиль: жизнь и творчество» к 140-летию Г. Тукая. и 120-летию М.Джалиля.</w:t>
            </w:r>
          </w:p>
          <w:p w:rsidR="00647168" w:rsidRDefault="00E82278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по народным ремеслам «Волшебные узоры Татарстана»</w:t>
            </w:r>
          </w:p>
          <w:p w:rsidR="00647168" w:rsidRDefault="00E82278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«Народные игры»</w:t>
            </w:r>
          </w:p>
          <w:p w:rsidR="00647168" w:rsidRDefault="00E82278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национальной кухни (  выставка «блюд» из пластилина/бумаги с описанием )</w:t>
            </w:r>
          </w:p>
          <w:p w:rsidR="00647168" w:rsidRDefault="00E82278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день 22.06.2026 (понедельник) День единых действий  «День памяти и скорби»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Патриотическре мероприятие в рамках Года воинской славы и трудовой доблести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 государственных флагов РФ и РТ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поведения  с незнакомыми людьми»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мужества «Маленькие герои большой войны»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социально-значимых акциях, общелагерный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и обмуждение мультфильма,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«Свеча памяти» около обелиска «Погибшим воинам в ВОВ»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час «Песни о войне»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.Киноурок м/ф «Солдатская сказка»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Линейка подведения итогов дня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 день 23.06.2026 (вторник) «День Движения первых»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РДДМ, направлениями его работы, участие в викторине,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«Как вести себя при обнаружении подозрительных предметов»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«О Движении Первых»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травли в детском коллективе, групповой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экологической акции,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Досуговое мероприятие, групповой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буллинга «Ты не один»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 «Мы вместе»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 территории озера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день 24.06.2026 (среда) «День театра»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дорожно-транспортного травматизма,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поведения при поездке на автобусе, в общественных местах»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Культурно-досуговое мероприятие,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Поездка в кинотеатр «Кама»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день 25.06.2026 (четверг)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«День сказок и мультфильмов»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привычек,формирование ЗОЖ общелагерный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Общеразвивающее мероприятие  в рамках Года единства народов России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.Пятиминутка здоровья «Полезные продукты питания»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сказки: татарские и русские народные сказки» -игра- путешествие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, групповой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 к 140-летию со Дня рождения поэта, групповой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и обсуждение фильмов,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мастерская «Кукла в национальном костюме» ( в рамках Года единства народов России)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произведениям  Г.Тукая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Киноуроки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647168">
        <w:tc>
          <w:tcPr>
            <w:tcW w:w="14312" w:type="dxa"/>
            <w:gridSpan w:val="3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 день 26.06.2026 (пятница) «До свидания, лагерь!»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на летних каникулах,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Линейка.  Физ. Зарядка.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 Правила безопасности и дорожного движения на летних каникулах»</w:t>
            </w:r>
          </w:p>
        </w:tc>
      </w:tr>
      <w:tr w:rsidR="00647168">
        <w:tc>
          <w:tcPr>
            <w:tcW w:w="1838" w:type="dxa"/>
            <w:shd w:val="clear" w:color="auto" w:fill="auto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82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развлекательное  мероприятие (в рамках Года единства народов России)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закрытия смены, общелагерный</w:t>
            </w:r>
          </w:p>
        </w:tc>
        <w:tc>
          <w:tcPr>
            <w:tcW w:w="8647" w:type="dxa"/>
          </w:tcPr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«Сабантуй в лагере» 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168" w:rsidRDefault="0064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Антропометрия детей</w:t>
            </w:r>
          </w:p>
          <w:p w:rsidR="00647168" w:rsidRDefault="00E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закрытия лагерной смены(Поднятие государственных   флагов Российской Федерации и Республики Татарстан, награждение активных детей «До свидания, лагерь»</w:t>
            </w:r>
          </w:p>
        </w:tc>
      </w:tr>
    </w:tbl>
    <w:p w:rsidR="00647168" w:rsidRDefault="00647168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sectPr w:rsidR="006471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168" w:rsidRDefault="00E82278">
      <w:pPr>
        <w:spacing w:line="240" w:lineRule="auto"/>
      </w:pPr>
      <w:r>
        <w:separator/>
      </w:r>
    </w:p>
  </w:endnote>
  <w:endnote w:type="continuationSeparator" w:id="0">
    <w:p w:rsidR="00647168" w:rsidRDefault="00E822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168" w:rsidRDefault="00E82278">
      <w:pPr>
        <w:spacing w:after="0"/>
      </w:pPr>
      <w:r>
        <w:separator/>
      </w:r>
    </w:p>
  </w:footnote>
  <w:footnote w:type="continuationSeparator" w:id="0">
    <w:p w:rsidR="00647168" w:rsidRDefault="00E822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AE"/>
    <w:rsid w:val="00175D6E"/>
    <w:rsid w:val="005C3829"/>
    <w:rsid w:val="006040AE"/>
    <w:rsid w:val="00647168"/>
    <w:rsid w:val="006D3AAB"/>
    <w:rsid w:val="008C014B"/>
    <w:rsid w:val="00E82278"/>
    <w:rsid w:val="00EB3D60"/>
    <w:rsid w:val="0204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4085DCE"/>
  <w15:docId w15:val="{7927CA4E-E6EB-454F-8D7A-FB2DFBA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Начальный класс</dc:creator>
  <cp:lastModifiedBy>Начальный класс</cp:lastModifiedBy>
  <cp:revision>5</cp:revision>
  <cp:lastPrinted>2026-05-28T06:31:00Z</cp:lastPrinted>
  <dcterms:created xsi:type="dcterms:W3CDTF">2026-05-25T05:40:00Z</dcterms:created>
  <dcterms:modified xsi:type="dcterms:W3CDTF">2026-05-28T07:06:00Z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D673C45D17B444D99503450AD5BEF99E_13</vt:lpwstr>
  </property>
</Properties>
</file>